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185"/>
        <w:tblW w:w="9445" w:type="dxa"/>
        <w:tblLook w:val="04A0" w:firstRow="1" w:lastRow="0" w:firstColumn="1" w:lastColumn="0" w:noHBand="0" w:noVBand="1"/>
      </w:tblPr>
      <w:tblGrid>
        <w:gridCol w:w="552"/>
        <w:gridCol w:w="1662"/>
        <w:gridCol w:w="1709"/>
        <w:gridCol w:w="1250"/>
        <w:gridCol w:w="1496"/>
        <w:gridCol w:w="2776"/>
      </w:tblGrid>
      <w:tr w:rsidR="00B02900" w:rsidTr="009B1635">
        <w:tc>
          <w:tcPr>
            <w:tcW w:w="552" w:type="dxa"/>
            <w:shd w:val="clear" w:color="auto" w:fill="FFFF00"/>
          </w:tcPr>
          <w:p w:rsidR="00B02900" w:rsidRDefault="00B02900" w:rsidP="008674D1">
            <w:proofErr w:type="spellStart"/>
            <w:r>
              <w:t>L.p</w:t>
            </w:r>
            <w:proofErr w:type="spellEnd"/>
          </w:p>
        </w:tc>
        <w:tc>
          <w:tcPr>
            <w:tcW w:w="1662" w:type="dxa"/>
            <w:shd w:val="clear" w:color="auto" w:fill="FFFF00"/>
          </w:tcPr>
          <w:p w:rsidR="00B02900" w:rsidRDefault="00B02900" w:rsidP="008674D1">
            <w:r>
              <w:t>Przedmiot</w:t>
            </w:r>
          </w:p>
        </w:tc>
        <w:tc>
          <w:tcPr>
            <w:tcW w:w="1709" w:type="dxa"/>
            <w:shd w:val="clear" w:color="auto" w:fill="FFFF00"/>
          </w:tcPr>
          <w:p w:rsidR="00B02900" w:rsidRDefault="00B02900" w:rsidP="008674D1">
            <w:r>
              <w:t>Podręcznik</w:t>
            </w:r>
          </w:p>
        </w:tc>
        <w:tc>
          <w:tcPr>
            <w:tcW w:w="1250" w:type="dxa"/>
            <w:shd w:val="clear" w:color="auto" w:fill="FFFF00"/>
          </w:tcPr>
          <w:p w:rsidR="00B02900" w:rsidRDefault="00B02900" w:rsidP="008674D1">
            <w:r>
              <w:t>Ćwiczenia</w:t>
            </w:r>
          </w:p>
        </w:tc>
        <w:tc>
          <w:tcPr>
            <w:tcW w:w="1496" w:type="dxa"/>
            <w:shd w:val="clear" w:color="auto" w:fill="FFFF00"/>
          </w:tcPr>
          <w:p w:rsidR="00B02900" w:rsidRDefault="00B02900" w:rsidP="008674D1">
            <w:r>
              <w:t>Wydawnictwo</w:t>
            </w:r>
          </w:p>
        </w:tc>
        <w:tc>
          <w:tcPr>
            <w:tcW w:w="2776" w:type="dxa"/>
            <w:shd w:val="clear" w:color="auto" w:fill="FFFF00"/>
          </w:tcPr>
          <w:p w:rsidR="00B02900" w:rsidRDefault="00B02900" w:rsidP="008674D1">
            <w:r>
              <w:t>Autor</w:t>
            </w:r>
          </w:p>
        </w:tc>
      </w:tr>
      <w:tr w:rsidR="009242FA" w:rsidTr="009B1635">
        <w:tc>
          <w:tcPr>
            <w:tcW w:w="9445" w:type="dxa"/>
            <w:gridSpan w:val="6"/>
          </w:tcPr>
          <w:p w:rsidR="009242FA" w:rsidRDefault="009242FA" w:rsidP="008674D1">
            <w:pPr>
              <w:jc w:val="center"/>
              <w:rPr>
                <w:b/>
                <w:sz w:val="28"/>
                <w:szCs w:val="28"/>
              </w:rPr>
            </w:pPr>
          </w:p>
          <w:p w:rsidR="009242FA" w:rsidRPr="009242FA" w:rsidRDefault="009242FA" w:rsidP="008674D1">
            <w:pPr>
              <w:jc w:val="center"/>
              <w:rPr>
                <w:b/>
                <w:sz w:val="28"/>
                <w:szCs w:val="28"/>
              </w:rPr>
            </w:pPr>
            <w:r w:rsidRPr="009242FA">
              <w:rPr>
                <w:b/>
                <w:sz w:val="28"/>
                <w:szCs w:val="28"/>
              </w:rPr>
              <w:t>KLASA I</w:t>
            </w:r>
          </w:p>
          <w:p w:rsidR="009242FA" w:rsidRDefault="009242FA" w:rsidP="008674D1">
            <w:pPr>
              <w:jc w:val="center"/>
            </w:pPr>
          </w:p>
        </w:tc>
      </w:tr>
      <w:tr w:rsidR="00061D54" w:rsidTr="009B1635">
        <w:tc>
          <w:tcPr>
            <w:tcW w:w="552" w:type="dxa"/>
            <w:shd w:val="clear" w:color="auto" w:fill="FFFF00"/>
          </w:tcPr>
          <w:p w:rsidR="00061D54" w:rsidRDefault="00061D54" w:rsidP="00061D54">
            <w:r>
              <w:t>1</w:t>
            </w:r>
          </w:p>
        </w:tc>
        <w:tc>
          <w:tcPr>
            <w:tcW w:w="1662" w:type="dxa"/>
          </w:tcPr>
          <w:p w:rsidR="00061D54" w:rsidRPr="00B51B7E" w:rsidRDefault="00061D54" w:rsidP="00061D54">
            <w:r w:rsidRPr="00B51B7E">
              <w:t xml:space="preserve">nauczanie </w:t>
            </w:r>
            <w:proofErr w:type="spellStart"/>
            <w:r w:rsidRPr="00B51B7E">
              <w:t>zint</w:t>
            </w:r>
            <w:proofErr w:type="spellEnd"/>
            <w:r w:rsidRPr="00B51B7E">
              <w:t>.</w:t>
            </w:r>
          </w:p>
        </w:tc>
        <w:tc>
          <w:tcPr>
            <w:tcW w:w="1709" w:type="dxa"/>
          </w:tcPr>
          <w:p w:rsidR="00061D54" w:rsidRPr="00B51B7E" w:rsidRDefault="00380154" w:rsidP="00061D54">
            <w:r>
              <w:t>Szkoła na tak</w:t>
            </w:r>
          </w:p>
        </w:tc>
        <w:tc>
          <w:tcPr>
            <w:tcW w:w="1250" w:type="dxa"/>
          </w:tcPr>
          <w:p w:rsidR="00061D54" w:rsidRPr="00B51B7E" w:rsidRDefault="00061D54" w:rsidP="00061D54">
            <w:r w:rsidRPr="00B51B7E">
              <w:t>tak</w:t>
            </w:r>
          </w:p>
        </w:tc>
        <w:tc>
          <w:tcPr>
            <w:tcW w:w="1496" w:type="dxa"/>
          </w:tcPr>
          <w:p w:rsidR="00061D54" w:rsidRPr="00B51B7E" w:rsidRDefault="00061D54" w:rsidP="00061D54">
            <w:r w:rsidRPr="00B51B7E">
              <w:t>WSiP</w:t>
            </w:r>
          </w:p>
        </w:tc>
        <w:tc>
          <w:tcPr>
            <w:tcW w:w="2776" w:type="dxa"/>
          </w:tcPr>
          <w:p w:rsidR="00061D54" w:rsidRPr="00061D54" w:rsidRDefault="009B1635" w:rsidP="00061D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zbiorowa</w:t>
            </w:r>
          </w:p>
          <w:p w:rsidR="00061D54" w:rsidRPr="00B51B7E" w:rsidRDefault="00061D54" w:rsidP="00061D54">
            <w:r w:rsidRPr="00B51B7E">
              <w:t xml:space="preserve"> </w:t>
            </w:r>
          </w:p>
        </w:tc>
      </w:tr>
      <w:tr w:rsidR="00B02900" w:rsidTr="009B1635">
        <w:tc>
          <w:tcPr>
            <w:tcW w:w="552" w:type="dxa"/>
            <w:shd w:val="clear" w:color="auto" w:fill="FFFF00"/>
          </w:tcPr>
          <w:p w:rsidR="00B02900" w:rsidRDefault="00B02900" w:rsidP="008674D1">
            <w:r>
              <w:t>2</w:t>
            </w:r>
          </w:p>
        </w:tc>
        <w:tc>
          <w:tcPr>
            <w:tcW w:w="1662" w:type="dxa"/>
          </w:tcPr>
          <w:p w:rsidR="00B02900" w:rsidRDefault="00B02900" w:rsidP="008674D1">
            <w:proofErr w:type="spellStart"/>
            <w:r>
              <w:t>j.angielski</w:t>
            </w:r>
            <w:proofErr w:type="spellEnd"/>
          </w:p>
        </w:tc>
        <w:tc>
          <w:tcPr>
            <w:tcW w:w="1709" w:type="dxa"/>
          </w:tcPr>
          <w:p w:rsidR="00B02900" w:rsidRDefault="00B02900" w:rsidP="008674D1">
            <w:proofErr w:type="spellStart"/>
            <w:r>
              <w:t>Tiger</w:t>
            </w:r>
            <w:proofErr w:type="spellEnd"/>
            <w:r>
              <w:t xml:space="preserve"> &amp; </w:t>
            </w:r>
            <w:proofErr w:type="spellStart"/>
            <w:r>
              <w:t>Friends</w:t>
            </w:r>
            <w:proofErr w:type="spellEnd"/>
          </w:p>
          <w:p w:rsidR="00B02900" w:rsidRDefault="00B02900" w:rsidP="008674D1">
            <w:r>
              <w:t>1</w:t>
            </w:r>
          </w:p>
        </w:tc>
        <w:tc>
          <w:tcPr>
            <w:tcW w:w="1250" w:type="dxa"/>
          </w:tcPr>
          <w:p w:rsidR="00B02900" w:rsidRDefault="00B02900" w:rsidP="008674D1">
            <w:r>
              <w:t>tak</w:t>
            </w:r>
          </w:p>
        </w:tc>
        <w:tc>
          <w:tcPr>
            <w:tcW w:w="1496" w:type="dxa"/>
          </w:tcPr>
          <w:p w:rsidR="00B02900" w:rsidRDefault="00B02900" w:rsidP="008674D1">
            <w:r>
              <w:t>MACMILLAN</w:t>
            </w:r>
          </w:p>
          <w:p w:rsidR="00B02900" w:rsidRDefault="00B02900" w:rsidP="008674D1"/>
        </w:tc>
        <w:tc>
          <w:tcPr>
            <w:tcW w:w="2776" w:type="dxa"/>
          </w:tcPr>
          <w:p w:rsidR="00876AA3" w:rsidRDefault="00876AA3" w:rsidP="008674D1">
            <w:pPr>
              <w:rPr>
                <w:rStyle w:val="level-p"/>
                <w:sz w:val="18"/>
                <w:szCs w:val="18"/>
              </w:rPr>
            </w:pPr>
            <w:r>
              <w:rPr>
                <w:rStyle w:val="level-p"/>
                <w:sz w:val="18"/>
                <w:szCs w:val="18"/>
              </w:rPr>
              <w:t xml:space="preserve">C. Read, M.  </w:t>
            </w:r>
            <w:proofErr w:type="spellStart"/>
            <w:r>
              <w:rPr>
                <w:rStyle w:val="level-p"/>
                <w:sz w:val="18"/>
                <w:szCs w:val="18"/>
              </w:rPr>
              <w:t>Ormerod</w:t>
            </w:r>
            <w:proofErr w:type="spellEnd"/>
            <w:r>
              <w:rPr>
                <w:rStyle w:val="level-p"/>
                <w:sz w:val="18"/>
                <w:szCs w:val="18"/>
              </w:rPr>
              <w:t xml:space="preserve">, </w:t>
            </w:r>
          </w:p>
          <w:p w:rsidR="00B02900" w:rsidRPr="00876AA3" w:rsidRDefault="00876AA3" w:rsidP="008674D1">
            <w:pPr>
              <w:rPr>
                <w:sz w:val="18"/>
                <w:szCs w:val="18"/>
              </w:rPr>
            </w:pPr>
            <w:r>
              <w:rPr>
                <w:rStyle w:val="level-p"/>
                <w:sz w:val="18"/>
                <w:szCs w:val="18"/>
              </w:rPr>
              <w:t>M.</w:t>
            </w:r>
            <w:r w:rsidRPr="00876AA3">
              <w:rPr>
                <w:rStyle w:val="level-p"/>
                <w:sz w:val="18"/>
                <w:szCs w:val="18"/>
              </w:rPr>
              <w:t xml:space="preserve"> </w:t>
            </w:r>
            <w:proofErr w:type="spellStart"/>
            <w:r w:rsidRPr="00876AA3">
              <w:rPr>
                <w:rStyle w:val="level-p"/>
                <w:sz w:val="18"/>
                <w:szCs w:val="18"/>
              </w:rPr>
              <w:t>Kondro</w:t>
            </w:r>
            <w:proofErr w:type="spellEnd"/>
          </w:p>
        </w:tc>
      </w:tr>
      <w:tr w:rsidR="0042270D" w:rsidTr="009B1635">
        <w:tc>
          <w:tcPr>
            <w:tcW w:w="552" w:type="dxa"/>
            <w:shd w:val="clear" w:color="auto" w:fill="FFFF00"/>
          </w:tcPr>
          <w:p w:rsidR="0042270D" w:rsidRDefault="0042270D" w:rsidP="008674D1">
            <w:r>
              <w:t>3</w:t>
            </w:r>
          </w:p>
        </w:tc>
        <w:tc>
          <w:tcPr>
            <w:tcW w:w="1662" w:type="dxa"/>
          </w:tcPr>
          <w:p w:rsidR="0042270D" w:rsidRDefault="0042270D" w:rsidP="0042270D">
            <w:r>
              <w:t xml:space="preserve">Religia </w:t>
            </w:r>
          </w:p>
        </w:tc>
        <w:tc>
          <w:tcPr>
            <w:tcW w:w="1709" w:type="dxa"/>
          </w:tcPr>
          <w:p w:rsidR="0042270D" w:rsidRDefault="00A95EFB" w:rsidP="008674D1">
            <w:r>
              <w:t>Jesteśmy</w:t>
            </w:r>
            <w:r w:rsidR="0042270D">
              <w:t xml:space="preserve"> </w:t>
            </w:r>
            <w:r>
              <w:t>bożą rodziną</w:t>
            </w:r>
          </w:p>
        </w:tc>
        <w:tc>
          <w:tcPr>
            <w:tcW w:w="1250" w:type="dxa"/>
          </w:tcPr>
          <w:p w:rsidR="0042270D" w:rsidRDefault="0042270D" w:rsidP="008674D1">
            <w:r>
              <w:t>tak</w:t>
            </w:r>
          </w:p>
        </w:tc>
        <w:tc>
          <w:tcPr>
            <w:tcW w:w="1496" w:type="dxa"/>
          </w:tcPr>
          <w:p w:rsidR="0042270D" w:rsidRDefault="0042270D" w:rsidP="008674D1">
            <w:r>
              <w:t>Wydawnictwo Świętego Krzyża</w:t>
            </w:r>
          </w:p>
        </w:tc>
        <w:tc>
          <w:tcPr>
            <w:tcW w:w="2776" w:type="dxa"/>
          </w:tcPr>
          <w:p w:rsidR="0042270D" w:rsidRDefault="00A95EFB" w:rsidP="008674D1">
            <w:pPr>
              <w:rPr>
                <w:rStyle w:val="level-p"/>
                <w:sz w:val="18"/>
                <w:szCs w:val="18"/>
              </w:rPr>
            </w:pPr>
            <w:r>
              <w:rPr>
                <w:rStyle w:val="level-p"/>
                <w:sz w:val="18"/>
                <w:szCs w:val="18"/>
              </w:rPr>
              <w:t xml:space="preserve">Ks. J. </w:t>
            </w:r>
            <w:proofErr w:type="spellStart"/>
            <w:r>
              <w:rPr>
                <w:rStyle w:val="level-p"/>
                <w:sz w:val="18"/>
                <w:szCs w:val="18"/>
              </w:rPr>
              <w:t>Kostosz</w:t>
            </w:r>
            <w:proofErr w:type="spellEnd"/>
          </w:p>
        </w:tc>
      </w:tr>
      <w:tr w:rsidR="009242FA" w:rsidTr="009B1635">
        <w:tc>
          <w:tcPr>
            <w:tcW w:w="9445" w:type="dxa"/>
            <w:gridSpan w:val="6"/>
          </w:tcPr>
          <w:p w:rsidR="009242FA" w:rsidRDefault="009242FA" w:rsidP="008674D1"/>
          <w:p w:rsidR="009242FA" w:rsidRDefault="009242FA" w:rsidP="008674D1">
            <w:pPr>
              <w:jc w:val="center"/>
              <w:rPr>
                <w:b/>
                <w:sz w:val="28"/>
                <w:szCs w:val="28"/>
              </w:rPr>
            </w:pPr>
            <w:r w:rsidRPr="009242FA">
              <w:rPr>
                <w:b/>
                <w:sz w:val="28"/>
                <w:szCs w:val="28"/>
              </w:rPr>
              <w:t>KLASA II</w:t>
            </w:r>
          </w:p>
          <w:p w:rsidR="009242FA" w:rsidRPr="009242FA" w:rsidRDefault="009242FA" w:rsidP="008674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879" w:rsidTr="009B1635">
        <w:tc>
          <w:tcPr>
            <w:tcW w:w="552" w:type="dxa"/>
            <w:shd w:val="clear" w:color="auto" w:fill="FFFF00"/>
          </w:tcPr>
          <w:p w:rsidR="00090879" w:rsidRDefault="00090879" w:rsidP="00090879">
            <w:r>
              <w:t>1</w:t>
            </w:r>
          </w:p>
        </w:tc>
        <w:tc>
          <w:tcPr>
            <w:tcW w:w="1662" w:type="dxa"/>
          </w:tcPr>
          <w:p w:rsidR="00090879" w:rsidRDefault="00090879" w:rsidP="00090879">
            <w:r>
              <w:t xml:space="preserve">nauczanie </w:t>
            </w:r>
            <w:proofErr w:type="spellStart"/>
            <w:r>
              <w:t>zint</w:t>
            </w:r>
            <w:proofErr w:type="spellEnd"/>
            <w:r>
              <w:t>.</w:t>
            </w:r>
          </w:p>
        </w:tc>
        <w:tc>
          <w:tcPr>
            <w:tcW w:w="1709" w:type="dxa"/>
          </w:tcPr>
          <w:p w:rsidR="00090879" w:rsidRDefault="00090879" w:rsidP="00090879">
            <w:r>
              <w:t>Gra w kolory</w:t>
            </w:r>
          </w:p>
        </w:tc>
        <w:tc>
          <w:tcPr>
            <w:tcW w:w="1250" w:type="dxa"/>
          </w:tcPr>
          <w:p w:rsidR="00090879" w:rsidRDefault="00090879" w:rsidP="00090879">
            <w:r>
              <w:t>tak</w:t>
            </w:r>
          </w:p>
        </w:tc>
        <w:tc>
          <w:tcPr>
            <w:tcW w:w="1496" w:type="dxa"/>
          </w:tcPr>
          <w:p w:rsidR="00090879" w:rsidRDefault="00090879" w:rsidP="00090879">
            <w:r>
              <w:t>MAC</w:t>
            </w:r>
          </w:p>
        </w:tc>
        <w:tc>
          <w:tcPr>
            <w:tcW w:w="2776" w:type="dxa"/>
          </w:tcPr>
          <w:p w:rsidR="00090879" w:rsidRPr="00876AA3" w:rsidRDefault="00090879" w:rsidP="00090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Grodzka, A. </w:t>
            </w:r>
            <w:proofErr w:type="spellStart"/>
            <w:r>
              <w:rPr>
                <w:sz w:val="18"/>
                <w:szCs w:val="18"/>
              </w:rPr>
              <w:t>Parzęcka</w:t>
            </w:r>
            <w:proofErr w:type="spellEnd"/>
            <w:r>
              <w:rPr>
                <w:sz w:val="18"/>
                <w:szCs w:val="18"/>
              </w:rPr>
              <w:t>, B. Sokołowska</w:t>
            </w:r>
          </w:p>
        </w:tc>
      </w:tr>
      <w:tr w:rsidR="00090879" w:rsidTr="009B1635">
        <w:tc>
          <w:tcPr>
            <w:tcW w:w="552" w:type="dxa"/>
            <w:shd w:val="clear" w:color="auto" w:fill="FFFF00"/>
          </w:tcPr>
          <w:p w:rsidR="00090879" w:rsidRDefault="00090879" w:rsidP="00090879">
            <w:r>
              <w:t>2</w:t>
            </w:r>
          </w:p>
        </w:tc>
        <w:tc>
          <w:tcPr>
            <w:tcW w:w="1662" w:type="dxa"/>
          </w:tcPr>
          <w:p w:rsidR="00090879" w:rsidRDefault="00090879" w:rsidP="00090879">
            <w:proofErr w:type="spellStart"/>
            <w:r>
              <w:t>j.angielski</w:t>
            </w:r>
            <w:proofErr w:type="spellEnd"/>
          </w:p>
        </w:tc>
        <w:tc>
          <w:tcPr>
            <w:tcW w:w="1709" w:type="dxa"/>
          </w:tcPr>
          <w:p w:rsidR="00090879" w:rsidRDefault="00090879" w:rsidP="00090879">
            <w:proofErr w:type="spellStart"/>
            <w:r>
              <w:t>Tiger</w:t>
            </w:r>
            <w:proofErr w:type="spellEnd"/>
            <w:r>
              <w:t xml:space="preserve"> &amp; </w:t>
            </w:r>
            <w:proofErr w:type="spellStart"/>
            <w:r>
              <w:t>Friends</w:t>
            </w:r>
            <w:proofErr w:type="spellEnd"/>
            <w:r>
              <w:t xml:space="preserve"> 2</w:t>
            </w:r>
          </w:p>
        </w:tc>
        <w:tc>
          <w:tcPr>
            <w:tcW w:w="1250" w:type="dxa"/>
          </w:tcPr>
          <w:p w:rsidR="00090879" w:rsidRDefault="00090879" w:rsidP="00090879">
            <w:r>
              <w:t>tak</w:t>
            </w:r>
          </w:p>
        </w:tc>
        <w:tc>
          <w:tcPr>
            <w:tcW w:w="1496" w:type="dxa"/>
          </w:tcPr>
          <w:p w:rsidR="00090879" w:rsidRDefault="00090879" w:rsidP="00090879">
            <w:r>
              <w:t>MACMILLAN</w:t>
            </w:r>
          </w:p>
          <w:p w:rsidR="00090879" w:rsidRDefault="00090879" w:rsidP="00090879">
            <w:r>
              <w:t>(WSiP)</w:t>
            </w:r>
          </w:p>
        </w:tc>
        <w:tc>
          <w:tcPr>
            <w:tcW w:w="2776" w:type="dxa"/>
          </w:tcPr>
          <w:p w:rsidR="00090879" w:rsidRDefault="00090879" w:rsidP="00090879">
            <w:pPr>
              <w:rPr>
                <w:rStyle w:val="level-p"/>
                <w:sz w:val="18"/>
                <w:szCs w:val="18"/>
              </w:rPr>
            </w:pPr>
            <w:r>
              <w:rPr>
                <w:rStyle w:val="level-p"/>
                <w:sz w:val="18"/>
                <w:szCs w:val="18"/>
              </w:rPr>
              <w:t xml:space="preserve">C. Read, M.  </w:t>
            </w:r>
            <w:proofErr w:type="spellStart"/>
            <w:r>
              <w:rPr>
                <w:rStyle w:val="level-p"/>
                <w:sz w:val="18"/>
                <w:szCs w:val="18"/>
              </w:rPr>
              <w:t>Ormerod</w:t>
            </w:r>
            <w:proofErr w:type="spellEnd"/>
            <w:r>
              <w:rPr>
                <w:rStyle w:val="level-p"/>
                <w:sz w:val="18"/>
                <w:szCs w:val="18"/>
              </w:rPr>
              <w:t xml:space="preserve">, </w:t>
            </w:r>
          </w:p>
          <w:p w:rsidR="00090879" w:rsidRDefault="00090879" w:rsidP="00090879">
            <w:r>
              <w:rPr>
                <w:rStyle w:val="level-p"/>
                <w:sz w:val="18"/>
                <w:szCs w:val="18"/>
              </w:rPr>
              <w:t>M.</w:t>
            </w:r>
            <w:r w:rsidRPr="00876AA3">
              <w:rPr>
                <w:rStyle w:val="level-p"/>
                <w:sz w:val="18"/>
                <w:szCs w:val="18"/>
              </w:rPr>
              <w:t xml:space="preserve"> </w:t>
            </w:r>
            <w:proofErr w:type="spellStart"/>
            <w:r w:rsidRPr="00876AA3">
              <w:rPr>
                <w:rStyle w:val="level-p"/>
                <w:sz w:val="18"/>
                <w:szCs w:val="18"/>
              </w:rPr>
              <w:t>Kondro</w:t>
            </w:r>
            <w:proofErr w:type="spellEnd"/>
          </w:p>
        </w:tc>
      </w:tr>
      <w:tr w:rsidR="0042270D" w:rsidTr="009B1635">
        <w:tc>
          <w:tcPr>
            <w:tcW w:w="552" w:type="dxa"/>
            <w:shd w:val="clear" w:color="auto" w:fill="FFFF00"/>
          </w:tcPr>
          <w:p w:rsidR="0042270D" w:rsidRDefault="0042270D" w:rsidP="00090879">
            <w:r>
              <w:t>3</w:t>
            </w:r>
          </w:p>
        </w:tc>
        <w:tc>
          <w:tcPr>
            <w:tcW w:w="1662" w:type="dxa"/>
          </w:tcPr>
          <w:p w:rsidR="0042270D" w:rsidRDefault="0042270D" w:rsidP="00090879">
            <w:r>
              <w:t>religia</w:t>
            </w:r>
          </w:p>
        </w:tc>
        <w:tc>
          <w:tcPr>
            <w:tcW w:w="1709" w:type="dxa"/>
          </w:tcPr>
          <w:p w:rsidR="0042270D" w:rsidRDefault="000E5BCE" w:rsidP="00090879">
            <w:r>
              <w:t>„Jesteśmy przyjaciółmi Jezusa”.</w:t>
            </w:r>
          </w:p>
        </w:tc>
        <w:tc>
          <w:tcPr>
            <w:tcW w:w="1250" w:type="dxa"/>
          </w:tcPr>
          <w:p w:rsidR="0042270D" w:rsidRDefault="0042270D" w:rsidP="00090879">
            <w:r>
              <w:t>tak</w:t>
            </w:r>
          </w:p>
        </w:tc>
        <w:tc>
          <w:tcPr>
            <w:tcW w:w="1496" w:type="dxa"/>
          </w:tcPr>
          <w:p w:rsidR="0042270D" w:rsidRDefault="0042270D" w:rsidP="00090879">
            <w:r>
              <w:t>Wydawnictwo Świętego Krzyża</w:t>
            </w:r>
          </w:p>
        </w:tc>
        <w:tc>
          <w:tcPr>
            <w:tcW w:w="2776" w:type="dxa"/>
          </w:tcPr>
          <w:p w:rsidR="0042270D" w:rsidRDefault="000E5BCE" w:rsidP="00090879">
            <w:pPr>
              <w:rPr>
                <w:rStyle w:val="level-p"/>
                <w:sz w:val="18"/>
                <w:szCs w:val="18"/>
              </w:rPr>
            </w:pPr>
            <w:r>
              <w:rPr>
                <w:rStyle w:val="level-p"/>
                <w:sz w:val="18"/>
                <w:szCs w:val="18"/>
              </w:rPr>
              <w:t xml:space="preserve">Ks. J. </w:t>
            </w:r>
            <w:proofErr w:type="spellStart"/>
            <w:r>
              <w:rPr>
                <w:rStyle w:val="level-p"/>
                <w:sz w:val="18"/>
                <w:szCs w:val="18"/>
              </w:rPr>
              <w:t>Kostosz</w:t>
            </w:r>
            <w:proofErr w:type="spellEnd"/>
          </w:p>
        </w:tc>
      </w:tr>
      <w:tr w:rsidR="009242FA" w:rsidTr="009B1635">
        <w:tc>
          <w:tcPr>
            <w:tcW w:w="9445" w:type="dxa"/>
            <w:gridSpan w:val="6"/>
          </w:tcPr>
          <w:p w:rsidR="009242FA" w:rsidRDefault="009242FA" w:rsidP="008674D1"/>
          <w:p w:rsidR="009242FA" w:rsidRDefault="009242FA" w:rsidP="008674D1">
            <w:pPr>
              <w:jc w:val="center"/>
              <w:rPr>
                <w:b/>
                <w:sz w:val="28"/>
                <w:szCs w:val="28"/>
              </w:rPr>
            </w:pPr>
            <w:r w:rsidRPr="009242FA">
              <w:rPr>
                <w:b/>
                <w:sz w:val="28"/>
                <w:szCs w:val="28"/>
              </w:rPr>
              <w:t>KLASA III</w:t>
            </w:r>
          </w:p>
          <w:p w:rsidR="009242FA" w:rsidRPr="009242FA" w:rsidRDefault="009242FA" w:rsidP="008674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2900" w:rsidTr="009B1635">
        <w:tc>
          <w:tcPr>
            <w:tcW w:w="552" w:type="dxa"/>
            <w:shd w:val="clear" w:color="auto" w:fill="FFFF00"/>
          </w:tcPr>
          <w:p w:rsidR="00B02900" w:rsidRDefault="00B02900" w:rsidP="008674D1">
            <w:r>
              <w:t>1</w:t>
            </w:r>
          </w:p>
        </w:tc>
        <w:tc>
          <w:tcPr>
            <w:tcW w:w="1662" w:type="dxa"/>
          </w:tcPr>
          <w:p w:rsidR="00B02900" w:rsidRDefault="00B02900" w:rsidP="008674D1">
            <w:r>
              <w:t xml:space="preserve">nauczanie </w:t>
            </w:r>
            <w:proofErr w:type="spellStart"/>
            <w:r>
              <w:t>zint</w:t>
            </w:r>
            <w:proofErr w:type="spellEnd"/>
            <w:r>
              <w:t>.</w:t>
            </w:r>
          </w:p>
        </w:tc>
        <w:tc>
          <w:tcPr>
            <w:tcW w:w="1709" w:type="dxa"/>
          </w:tcPr>
          <w:p w:rsidR="00B02900" w:rsidRDefault="00081427" w:rsidP="008674D1">
            <w:r>
              <w:t>Gra w kolory</w:t>
            </w:r>
          </w:p>
        </w:tc>
        <w:tc>
          <w:tcPr>
            <w:tcW w:w="1250" w:type="dxa"/>
          </w:tcPr>
          <w:p w:rsidR="00B02900" w:rsidRDefault="00B02900" w:rsidP="008674D1">
            <w:r>
              <w:t>tak</w:t>
            </w:r>
          </w:p>
        </w:tc>
        <w:tc>
          <w:tcPr>
            <w:tcW w:w="1496" w:type="dxa"/>
          </w:tcPr>
          <w:p w:rsidR="00B02900" w:rsidRDefault="00081427" w:rsidP="008674D1">
            <w:r>
              <w:t>MAC</w:t>
            </w:r>
          </w:p>
        </w:tc>
        <w:tc>
          <w:tcPr>
            <w:tcW w:w="2776" w:type="dxa"/>
          </w:tcPr>
          <w:p w:rsidR="00B02900" w:rsidRPr="00801F20" w:rsidRDefault="00081427" w:rsidP="00867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Grodzka, A. </w:t>
            </w:r>
            <w:proofErr w:type="spellStart"/>
            <w:r>
              <w:rPr>
                <w:sz w:val="18"/>
                <w:szCs w:val="18"/>
              </w:rPr>
              <w:t>Parzęcka</w:t>
            </w:r>
            <w:proofErr w:type="spellEnd"/>
            <w:r>
              <w:rPr>
                <w:sz w:val="18"/>
                <w:szCs w:val="18"/>
              </w:rPr>
              <w:t>, B. Sokołowska</w:t>
            </w:r>
          </w:p>
        </w:tc>
      </w:tr>
      <w:tr w:rsidR="00B02900" w:rsidTr="009B1635">
        <w:tc>
          <w:tcPr>
            <w:tcW w:w="552" w:type="dxa"/>
            <w:shd w:val="clear" w:color="auto" w:fill="FFFF00"/>
          </w:tcPr>
          <w:p w:rsidR="00B02900" w:rsidRDefault="00B02900" w:rsidP="008674D1">
            <w:r>
              <w:t>2</w:t>
            </w:r>
          </w:p>
        </w:tc>
        <w:tc>
          <w:tcPr>
            <w:tcW w:w="1662" w:type="dxa"/>
          </w:tcPr>
          <w:p w:rsidR="00B02900" w:rsidRDefault="00B02900" w:rsidP="008674D1">
            <w:proofErr w:type="spellStart"/>
            <w:r>
              <w:t>j.angielski</w:t>
            </w:r>
            <w:proofErr w:type="spellEnd"/>
          </w:p>
        </w:tc>
        <w:tc>
          <w:tcPr>
            <w:tcW w:w="1709" w:type="dxa"/>
          </w:tcPr>
          <w:p w:rsidR="00B02900" w:rsidRDefault="00081427" w:rsidP="008674D1">
            <w:proofErr w:type="spellStart"/>
            <w:r>
              <w:t>Tiger</w:t>
            </w:r>
            <w:proofErr w:type="spellEnd"/>
            <w:r>
              <w:t xml:space="preserve"> &amp; </w:t>
            </w:r>
            <w:proofErr w:type="spellStart"/>
            <w:r>
              <w:t>Friends</w:t>
            </w:r>
            <w:proofErr w:type="spellEnd"/>
            <w:r>
              <w:t xml:space="preserve"> 3</w:t>
            </w:r>
          </w:p>
        </w:tc>
        <w:tc>
          <w:tcPr>
            <w:tcW w:w="1250" w:type="dxa"/>
          </w:tcPr>
          <w:p w:rsidR="00B02900" w:rsidRDefault="00B02900" w:rsidP="008674D1">
            <w:r>
              <w:t>tak</w:t>
            </w:r>
          </w:p>
        </w:tc>
        <w:tc>
          <w:tcPr>
            <w:tcW w:w="1496" w:type="dxa"/>
          </w:tcPr>
          <w:p w:rsidR="00B02900" w:rsidRDefault="00B02900" w:rsidP="008674D1">
            <w:r>
              <w:t>MACMILLAN</w:t>
            </w:r>
          </w:p>
          <w:p w:rsidR="00081427" w:rsidRDefault="00081427" w:rsidP="008674D1">
            <w:r>
              <w:t>(WSiP)</w:t>
            </w:r>
          </w:p>
          <w:p w:rsidR="00B02900" w:rsidRDefault="00B02900" w:rsidP="008674D1"/>
        </w:tc>
        <w:tc>
          <w:tcPr>
            <w:tcW w:w="2776" w:type="dxa"/>
          </w:tcPr>
          <w:p w:rsidR="00876AA3" w:rsidRDefault="00876AA3" w:rsidP="00876AA3">
            <w:pPr>
              <w:rPr>
                <w:rStyle w:val="level-p"/>
                <w:sz w:val="18"/>
                <w:szCs w:val="18"/>
              </w:rPr>
            </w:pPr>
            <w:r>
              <w:rPr>
                <w:rStyle w:val="level-p"/>
                <w:sz w:val="18"/>
                <w:szCs w:val="18"/>
              </w:rPr>
              <w:t xml:space="preserve">C. Read, M.  </w:t>
            </w:r>
            <w:proofErr w:type="spellStart"/>
            <w:r>
              <w:rPr>
                <w:rStyle w:val="level-p"/>
                <w:sz w:val="18"/>
                <w:szCs w:val="18"/>
              </w:rPr>
              <w:t>Ormerod</w:t>
            </w:r>
            <w:proofErr w:type="spellEnd"/>
            <w:r>
              <w:rPr>
                <w:rStyle w:val="level-p"/>
                <w:sz w:val="18"/>
                <w:szCs w:val="18"/>
              </w:rPr>
              <w:t xml:space="preserve">, </w:t>
            </w:r>
          </w:p>
          <w:p w:rsidR="00B02900" w:rsidRDefault="00876AA3" w:rsidP="00876AA3">
            <w:r>
              <w:rPr>
                <w:rStyle w:val="level-p"/>
                <w:sz w:val="18"/>
                <w:szCs w:val="18"/>
              </w:rPr>
              <w:t>M.</w:t>
            </w:r>
            <w:r w:rsidRPr="00876AA3">
              <w:rPr>
                <w:rStyle w:val="level-p"/>
                <w:sz w:val="18"/>
                <w:szCs w:val="18"/>
              </w:rPr>
              <w:t xml:space="preserve"> </w:t>
            </w:r>
            <w:proofErr w:type="spellStart"/>
            <w:r w:rsidRPr="00876AA3">
              <w:rPr>
                <w:rStyle w:val="level-p"/>
                <w:sz w:val="18"/>
                <w:szCs w:val="18"/>
              </w:rPr>
              <w:t>Kondro</w:t>
            </w:r>
            <w:proofErr w:type="spellEnd"/>
          </w:p>
        </w:tc>
      </w:tr>
      <w:tr w:rsidR="0042270D" w:rsidTr="009B1635">
        <w:tc>
          <w:tcPr>
            <w:tcW w:w="552" w:type="dxa"/>
            <w:shd w:val="clear" w:color="auto" w:fill="FFFF00"/>
          </w:tcPr>
          <w:p w:rsidR="0042270D" w:rsidRDefault="0042270D" w:rsidP="008674D1">
            <w:r>
              <w:t>3</w:t>
            </w:r>
          </w:p>
        </w:tc>
        <w:tc>
          <w:tcPr>
            <w:tcW w:w="1662" w:type="dxa"/>
          </w:tcPr>
          <w:p w:rsidR="0042270D" w:rsidRDefault="0042270D" w:rsidP="008674D1">
            <w:r>
              <w:t>religia</w:t>
            </w:r>
          </w:p>
        </w:tc>
        <w:tc>
          <w:tcPr>
            <w:tcW w:w="1709" w:type="dxa"/>
          </w:tcPr>
          <w:p w:rsidR="0042270D" w:rsidRDefault="00EF795A" w:rsidP="008674D1">
            <w:r>
              <w:t>W drodze na spotkanie z Jezusem</w:t>
            </w:r>
          </w:p>
        </w:tc>
        <w:tc>
          <w:tcPr>
            <w:tcW w:w="1250" w:type="dxa"/>
          </w:tcPr>
          <w:p w:rsidR="0042270D" w:rsidRDefault="0042270D" w:rsidP="008674D1">
            <w:r>
              <w:t>tak</w:t>
            </w:r>
          </w:p>
        </w:tc>
        <w:tc>
          <w:tcPr>
            <w:tcW w:w="1496" w:type="dxa"/>
          </w:tcPr>
          <w:p w:rsidR="0042270D" w:rsidRDefault="0042270D" w:rsidP="008674D1">
            <w:r>
              <w:t>Wydawnictwo Świętego Krzyża</w:t>
            </w:r>
          </w:p>
        </w:tc>
        <w:tc>
          <w:tcPr>
            <w:tcW w:w="2776" w:type="dxa"/>
          </w:tcPr>
          <w:p w:rsidR="0042270D" w:rsidRDefault="00EF795A" w:rsidP="00876AA3">
            <w:pPr>
              <w:rPr>
                <w:rStyle w:val="level-p"/>
                <w:sz w:val="18"/>
                <w:szCs w:val="18"/>
              </w:rPr>
            </w:pPr>
            <w:r>
              <w:rPr>
                <w:rStyle w:val="level-p"/>
                <w:sz w:val="18"/>
                <w:szCs w:val="18"/>
              </w:rPr>
              <w:t>Ks. J. Kostorz</w:t>
            </w:r>
          </w:p>
        </w:tc>
      </w:tr>
    </w:tbl>
    <w:p w:rsidR="00FE65A3" w:rsidRPr="008674D1" w:rsidRDefault="008674D1" w:rsidP="008674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Klasy I-III</w:t>
      </w:r>
      <w:bookmarkStart w:id="0" w:name="_GoBack"/>
      <w:bookmarkEnd w:id="0"/>
    </w:p>
    <w:sectPr w:rsidR="00FE65A3" w:rsidRPr="008674D1" w:rsidSect="00B0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FA"/>
    <w:rsid w:val="00061D54"/>
    <w:rsid w:val="00081427"/>
    <w:rsid w:val="00090879"/>
    <w:rsid w:val="000E5BCE"/>
    <w:rsid w:val="00126B8F"/>
    <w:rsid w:val="002458D2"/>
    <w:rsid w:val="00354FE1"/>
    <w:rsid w:val="00380154"/>
    <w:rsid w:val="0042270D"/>
    <w:rsid w:val="00427318"/>
    <w:rsid w:val="00482AA1"/>
    <w:rsid w:val="00515BC4"/>
    <w:rsid w:val="00553DC3"/>
    <w:rsid w:val="00801F20"/>
    <w:rsid w:val="008674D1"/>
    <w:rsid w:val="00876AA3"/>
    <w:rsid w:val="009242FA"/>
    <w:rsid w:val="009B1635"/>
    <w:rsid w:val="00A95EFB"/>
    <w:rsid w:val="00B02900"/>
    <w:rsid w:val="00B043ED"/>
    <w:rsid w:val="00D9164E"/>
    <w:rsid w:val="00EF795A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DF11"/>
  <w15:chartTrackingRefBased/>
  <w15:docId w15:val="{E93212B0-A5EF-4E48-B449-403D287F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-p">
    <w:name w:val="level-p"/>
    <w:basedOn w:val="Domylnaczcionkaakapitu"/>
    <w:rsid w:val="00876AA3"/>
  </w:style>
  <w:style w:type="paragraph" w:styleId="Akapitzlist">
    <w:name w:val="List Paragraph"/>
    <w:basedOn w:val="Normalny"/>
    <w:uiPriority w:val="34"/>
    <w:qFormat/>
    <w:rsid w:val="00061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psp6</dc:creator>
  <cp:keywords/>
  <dc:description/>
  <cp:lastModifiedBy>Beata</cp:lastModifiedBy>
  <cp:revision>7</cp:revision>
  <dcterms:created xsi:type="dcterms:W3CDTF">2023-06-05T07:03:00Z</dcterms:created>
  <dcterms:modified xsi:type="dcterms:W3CDTF">2023-06-05T08:22:00Z</dcterms:modified>
</cp:coreProperties>
</file>